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CD8" w:rsidRDefault="00F75CD8" w:rsidP="00F75CD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แบบ จ.1-1</w:t>
      </w:r>
    </w:p>
    <w:p w:rsidR="00F75CD8" w:rsidRDefault="00F75CD8" w:rsidP="00F75CD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 xml:space="preserve">Project Brief </w:t>
      </w:r>
      <w:r>
        <w:rPr>
          <w:rFonts w:ascii="TH SarabunPSK" w:hAnsi="TH SarabunPSK" w:cs="TH SarabunPSK" w:hint="cs"/>
          <w:b/>
          <w:bCs/>
          <w:sz w:val="28"/>
          <w:cs/>
        </w:rPr>
        <w:t>รายโครงการ)</w:t>
      </w:r>
    </w:p>
    <w:p w:rsidR="00F75CD8" w:rsidRDefault="00F75CD8" w:rsidP="00F75CD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ของทุกโครงการภายใต้งบประมาณของจังหวัด </w:t>
      </w:r>
    </w:p>
    <w:p w:rsidR="00F75CD8" w:rsidRDefault="00F75CD8" w:rsidP="00F75CD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F75CD8" w:rsidRDefault="00F75CD8" w:rsidP="00F75CD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ประเด็นการพัฒนาจังหวัดเลย</w:t>
      </w:r>
    </w:p>
    <w:p w:rsidR="00F75CD8" w:rsidRDefault="00F75CD8" w:rsidP="00F75CD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5  การเสริมสร้างและรักษาความมั่นคง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91123" w:rsidRPr="00256465" w:rsidRDefault="00F75CD8" w:rsidP="00F75CD8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Cs w:val="32"/>
          <w:cs/>
        </w:rPr>
        <w:t>แนวทางที่</w:t>
      </w:r>
      <w:r w:rsidR="00C53DAC" w:rsidRPr="00C53DAC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="00A323C1" w:rsidRPr="00A323C1">
        <w:rPr>
          <w:rFonts w:ascii="TH SarabunPSK" w:hAnsi="TH SarabunPSK" w:cs="TH SarabunPSK"/>
          <w:b/>
          <w:bCs/>
          <w:szCs w:val="32"/>
          <w:cs/>
        </w:rPr>
        <w:t>5.2 เสริมสร้างศักยภาพคน และชุมชนให้มีความเข้มแข้ง</w:t>
      </w:r>
    </w:p>
    <w:p w:rsidR="00C53DAC" w:rsidRPr="005C61E9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D9112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D91123">
              <w:rPr>
                <w:rFonts w:ascii="TH SarabunPSK" w:hAnsi="TH SarabunPSK" w:cs="TH SarabunPSK"/>
                <w:sz w:val="28"/>
                <w:cs/>
              </w:rPr>
              <w:t>โครงการเสริมสร้างศักยภาพและภูมิคุ้มกันของคนและชุมชน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5C61E9" w:rsidRDefault="00D91123" w:rsidP="005C61E9">
            <w:pPr>
              <w:pStyle w:val="a7"/>
              <w:jc w:val="thaiDistribute"/>
              <w:rPr>
                <w:rFonts w:ascii="TH SarabunPSK" w:hAnsi="TH SarabunPSK" w:cs="TH SarabunPSK"/>
                <w:i w:val="0"/>
                <w:iCs w:val="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>2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.1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จังหวัดเลย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>เป็นจังหวัดชายแดน มีพื้นที่อำเภอชายแดน 6 อำเภอ ได้แก่ อำเภอนาแห้ว,ด่านซ้าย,ภูเรือ,ท่าลี่,</w:t>
            </w:r>
            <w:r w:rsidR="005C61E9" w:rsidRPr="005C61E9">
              <w:rPr>
                <w:rFonts w:ascii="TH SarabunPSK" w:eastAsia="Calibri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 xml:space="preserve">เชียงคาน และอำเภอปากชม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ลีและแขวงเวียงจันทน์ 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 เป็นระยะทางยาว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197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กม.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โดยมีแม่น้ำโขง  กั้นเขตแดนระยะทาง  71 กม.  อยู่ในเขตอำเภอปากชมและอำเภอเชียงคาน แม่น้ำ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เหือง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 กั้นเขตแดนระยะทาง 123 กม.  อยู่ในเขตอำเภอท่าลี่  อำเภอภูเรือ  อำเภอด่านซ้าย อำเภอนาแห้วและแนวสันเขา  เป็นระยะทาง</w:t>
            </w:r>
            <w:r w:rsid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3  กม.  อยู่ในเขตอำเภอนาแห้ว 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เป็นแนวพรมแดนติดต่อกับแขวงไช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ลี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แขวงเวียงจันทน์  ของ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</w:t>
            </w:r>
          </w:p>
          <w:p w:rsidR="00AE5F80" w:rsidRPr="000A29C3" w:rsidRDefault="00237DB0" w:rsidP="00D9112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2</w:t>
            </w:r>
            <w:r w:rsidR="00AE3455" w:rsidRPr="0031584E">
              <w:rPr>
                <w:rFonts w:ascii="TH SarabunPSK" w:hAnsi="TH SarabunPSK" w:cs="TH SarabunPSK" w:hint="cs"/>
                <w:spacing w:val="-4"/>
                <w:sz w:val="28"/>
                <w:cs/>
              </w:rPr>
              <w:t>.2</w:t>
            </w:r>
            <w:r w:rsidR="00AE3455" w:rsidRPr="0031584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จังหวัดเลย จัดเป็นพื้นที่จังหวัดชายแดน ปัญหาที่มีแนวโน้มส่งผลกระทบต่อความมั่นคงในพื้นที่ระยะต่อไป  มีทั้งปัญหาและภัยคุกคามความมั่นคงรูปแบบเก่า (</w:t>
            </w:r>
            <w:r w:rsidR="00861A70">
              <w:rPr>
                <w:rFonts w:ascii="TH SarabunPSK" w:hAnsi="TH SarabunPSK" w:cs="TH SarabunPSK"/>
                <w:sz w:val="28"/>
              </w:rPr>
              <w:t>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และภัยคุกคามความมั่นคงรูปแบบใหม่ (</w:t>
            </w:r>
            <w:r w:rsidR="0031584E" w:rsidRPr="0031584E">
              <w:rPr>
                <w:rFonts w:ascii="TH SarabunPSK" w:hAnsi="TH SarabunPSK" w:cs="TH SarabunPSK"/>
                <w:sz w:val="28"/>
              </w:rPr>
              <w:t>Non-Traditional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และหลายปัญหาได้ขยายตัวเข้าสู่พื้นที่อย่างต่อเนื่อง ประกอบด้วย ความไม่ชัดเจนของ</w:t>
            </w:r>
            <w:r w:rsidR="0031584E" w:rsidRPr="0031584E">
              <w:rPr>
                <w:rFonts w:ascii="TH SarabunPSK" w:hAnsi="TH SarabunPSK" w:cs="TH SarabunPSK"/>
                <w:sz w:val="28"/>
                <w:cs/>
              </w:rPr>
              <w:br/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แนวเขต  การลักลอบหนีเข้าเมือง  การกำหนดสถานะบุคคล  ยาเสพติด  แรงงานต่างด้าวผิดกฎหมาย  การทำลายทรัพยากรธรรมชาต</w:t>
            </w:r>
            <w:r w:rsidR="0031584E">
              <w:rPr>
                <w:rFonts w:ascii="TH SarabunPSK" w:hAnsi="TH SarabunPSK" w:cs="TH SarabunPSK" w:hint="cs"/>
                <w:sz w:val="28"/>
                <w:cs/>
              </w:rPr>
              <w:t>ิและสิ่งแวดล้อม  สาธารณะภัย  โรค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ระบาดตามแนวชายแดน  อาชญากรข้ามชาติ  เป็นต้น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6F2DE7" w:rsidRPr="00250BDC" w:rsidRDefault="00D91123" w:rsidP="00D911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3.1</w:t>
            </w:r>
            <w:r w:rsidR="00292861">
              <w:rPr>
                <w:rFonts w:ascii="TH SarabunPSK" w:hAnsi="TH SarabunPSK" w:cs="TH SarabunPSK"/>
                <w:sz w:val="28"/>
              </w:rPr>
              <w:t xml:space="preserve">  </w:t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>เพื่อพัฒนาศักยภาพ คน ชุมชน และพื้นที่ชายแดน  รวมทั้ง ส่งเสริม และสนับสนุนการผนึกกำลังเพื่อเสริมสร้างความมั่นคงชายแดนภายใต้การมีส่วนร่วมของประชาชนในพื้นที่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C236ED" w:rsidP="002414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D91123" w:rsidRPr="00D91123">
              <w:rPr>
                <w:rFonts w:ascii="TH SarabunPSK" w:hAnsi="TH SarabunPSK" w:cs="TH SarabunPSK"/>
                <w:sz w:val="28"/>
                <w:cs/>
              </w:rPr>
              <w:t>เสริมสร้างศักยภาพและภูมิคุ้มกันของคนและชุมชน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365F87" w:rsidRDefault="00C236E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E6D4B">
              <w:rPr>
                <w:rFonts w:ascii="TH SarabunPSK" w:hAnsi="TH SarabunPSK" w:cs="TH SarabunPSK" w:hint="cs"/>
                <w:sz w:val="28"/>
                <w:cs/>
              </w:rPr>
              <w:t xml:space="preserve">.1 </w:t>
            </w:r>
            <w:r w:rsidR="00365F87">
              <w:rPr>
                <w:rFonts w:ascii="TH SarabunPSK" w:hAnsi="TH SarabunPSK" w:cs="TH SarabunPSK"/>
                <w:sz w:val="28"/>
                <w:cs/>
              </w:rPr>
              <w:t>คน ชุมชน</w:t>
            </w:r>
            <w:r w:rsidR="00365F87"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365F87" w:rsidRPr="00292861">
              <w:rPr>
                <w:rFonts w:ascii="TH SarabunPSK" w:hAnsi="TH SarabunPSK" w:cs="TH SarabunPSK"/>
                <w:sz w:val="28"/>
                <w:cs/>
              </w:rPr>
              <w:t>พื้นที่ชายแดน  มีส่วนร่วม</w:t>
            </w:r>
            <w:r w:rsidR="00365F87">
              <w:rPr>
                <w:rFonts w:ascii="TH SarabunPSK" w:hAnsi="TH SarabunPSK" w:cs="TH SarabunPSK" w:hint="cs"/>
                <w:sz w:val="28"/>
                <w:cs/>
              </w:rPr>
              <w:t>และสามารถ</w:t>
            </w:r>
            <w:r w:rsidR="00365F87">
              <w:rPr>
                <w:rFonts w:ascii="TH SarabunPSK" w:hAnsi="TH SarabunPSK" w:cs="TH SarabunPSK"/>
                <w:sz w:val="28"/>
                <w:cs/>
              </w:rPr>
              <w:t>ผนึกกำลัง</w:t>
            </w:r>
            <w:r w:rsidR="00365F87" w:rsidRPr="00292861">
              <w:rPr>
                <w:rFonts w:ascii="TH SarabunPSK" w:hAnsi="TH SarabunPSK" w:cs="TH SarabunPSK"/>
                <w:sz w:val="28"/>
                <w:cs/>
              </w:rPr>
              <w:t>เสริมสร้างความมั่นคงชายแดน</w:t>
            </w:r>
          </w:p>
          <w:p w:rsidR="00250BDC" w:rsidRPr="00250BDC" w:rsidRDefault="00365F87" w:rsidP="00F75CD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5.2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ประชาชนในพื้นที่จังหวัด</w:t>
            </w:r>
            <w:r w:rsidR="006E6D4B" w:rsidRPr="006E6D4B">
              <w:rPr>
                <w:rFonts w:ascii="TH SarabunPSK" w:hAnsi="TH SarabunPSK" w:cs="TH SarabunPSK" w:hint="cs"/>
                <w:sz w:val="28"/>
                <w:cs/>
              </w:rPr>
              <w:t>เลย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 xml:space="preserve">โดยเฉพาะบริเวณชายแดนจะสามารถประกอบอาชีพธุรกิจการท่องเที่ยว การค้า การลงทุน และสามารถเดินทางไปมาหาสู่กันกับประเทศ </w:t>
            </w:r>
            <w:proofErr w:type="spellStart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.ลาว ได้อย่างสะดวก และปลอดภัย</w:t>
            </w:r>
          </w:p>
        </w:tc>
      </w:tr>
      <w:tr w:rsidR="005121BB" w:rsidRPr="000A29C3" w:rsidTr="002241A5">
        <w:trPr>
          <w:trHeight w:val="1906"/>
        </w:trPr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F75C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F75CD8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ด้านความมั่นคง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Pr="006E6D4B" w:rsidRDefault="000A29C3" w:rsidP="00165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ที่ 5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      </w:r>
          </w:p>
          <w:p w:rsidR="001E126B" w:rsidRDefault="002241A5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5A1FA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ประเด็นการพัฒนา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43357F" w:rsidRDefault="0011077D" w:rsidP="005A1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5A1FA5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60FB3">
              <w:rPr>
                <w:rFonts w:ascii="TH SarabunPSK" w:hAnsi="TH SarabunPSK" w:cs="TH SarabunPSK"/>
                <w:sz w:val="28"/>
              </w:rPr>
              <w:t>5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360FB3" w:rsidRPr="00360FB3">
              <w:rPr>
                <w:rFonts w:ascii="TH SarabunPSK" w:hAnsi="TH SarabunPSK" w:cs="TH SarabunPSK" w:hint="cs"/>
                <w:sz w:val="28"/>
                <w:cs/>
              </w:rPr>
              <w:t>การเสริมสร้างและรักษา</w:t>
            </w:r>
            <w:r w:rsidR="00360FB3" w:rsidRPr="00360FB3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360FB3" w:rsidRPr="00522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1847FB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A1FA5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5A1FA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360FB3" w:rsidP="00360FB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047DDD" w:rsidRPr="00CD7DA9">
              <w:rPr>
                <w:rFonts w:ascii="TH SarabunPSK" w:hAnsi="TH SarabunPSK" w:cs="TH SarabunPSK"/>
                <w:sz w:val="28"/>
                <w:cs/>
              </w:rPr>
              <w:t>เสริมสร้างความร่วมมือด้านความมั่นคงกับประเทศเพื่อนบ้าน</w:t>
            </w:r>
          </w:p>
        </w:tc>
      </w:tr>
      <w:tr w:rsidR="00443816" w:rsidRPr="000A29C3" w:rsidTr="00150EA7">
        <w:tc>
          <w:tcPr>
            <w:tcW w:w="4106" w:type="dxa"/>
          </w:tcPr>
          <w:p w:rsidR="00047DDD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5A1FA5" w:rsidRPr="00F806EF" w:rsidRDefault="005A1FA5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0A29C3" w:rsidRDefault="00F75CD8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A1FA5" w:rsidRDefault="005A1FA5" w:rsidP="0011077D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ส่งเสริมการมีส่วนร่วมในชุมชน เพื่อเสริมสร้างความสมานฉันท์ ความเข้มแข็งและสงบสุข</w:t>
            </w:r>
          </w:p>
          <w:p w:rsidR="00443816" w:rsidRPr="000A29C3" w:rsidRDefault="002241A5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047DDD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F75CD8" w:rsidRDefault="005A1FA5" w:rsidP="00795C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 /</w:t>
            </w:r>
          </w:p>
          <w:p w:rsidR="009678D3" w:rsidRPr="000A29C3" w:rsidRDefault="005A1FA5" w:rsidP="00795CE4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ยธ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พศจ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วธ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.28/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ตร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./หน่วยงาน/อำเภอที่เกี่ยวข้อง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6D3F8F" w:rsidRPr="000A29C3" w:rsidRDefault="00F75CD8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="002241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3F8F" w:rsidRPr="000A29C3" w:rsidRDefault="005A1FA5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ฝึกอบรมอาสารักษาความปลอดภัยหมู่บ้านเพื่อเสริมความเข้มแข็งชุมชน</w:t>
            </w:r>
            <w:r w:rsidR="00A323C1">
              <w:rPr>
                <w:rFonts w:ascii="TH SarabunPSK" w:hAnsi="TH SarabunPSK" w:cs="TH SarabunPSK" w:hint="cs"/>
                <w:sz w:val="28"/>
                <w:cs/>
              </w:rPr>
              <w:t>1,5</w:t>
            </w:r>
            <w:r>
              <w:rPr>
                <w:rFonts w:ascii="TH SarabunPSK" w:hAnsi="TH SarabunPSK" w:cs="TH SarabunPSK" w:hint="cs"/>
                <w:sz w:val="28"/>
                <w:cs/>
              </w:rPr>
              <w:t>00,000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 xml:space="preserve"> บาท</w:t>
            </w:r>
          </w:p>
          <w:p w:rsidR="002241A5" w:rsidRDefault="005A1FA5" w:rsidP="002414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 /</w:t>
            </w:r>
          </w:p>
          <w:p w:rsidR="006D3F8F" w:rsidRPr="000A29C3" w:rsidRDefault="005A1FA5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2241A5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ยธ</w:t>
            </w:r>
            <w:proofErr w:type="spellEnd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พศจ</w:t>
            </w:r>
            <w:proofErr w:type="spellEnd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วธ</w:t>
            </w:r>
            <w:proofErr w:type="spellEnd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.28/</w:t>
            </w:r>
            <w:proofErr w:type="spellStart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ตร</w:t>
            </w:r>
            <w:proofErr w:type="spellEnd"/>
            <w:r w:rsidR="002241A5" w:rsidRPr="005A1FA5">
              <w:rPr>
                <w:rFonts w:ascii="TH SarabunPSK" w:hAnsi="TH SarabunPSK" w:cs="TH SarabunPSK"/>
                <w:sz w:val="28"/>
                <w:cs/>
              </w:rPr>
              <w:t>./หน่วยงาน/อำเภอที่เกี่ยวข้อง</w:t>
            </w:r>
          </w:p>
        </w:tc>
      </w:tr>
      <w:tr w:rsidR="0037425F" w:rsidRPr="000A29C3" w:rsidTr="0037425F">
        <w:tc>
          <w:tcPr>
            <w:tcW w:w="4106" w:type="dxa"/>
          </w:tcPr>
          <w:p w:rsidR="0037425F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5A1FA5" w:rsidRDefault="005A1FA5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37425F" w:rsidRPr="000A29C3" w:rsidRDefault="00F75CD8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37425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7425F" w:rsidRPr="000A29C3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37425F" w:rsidRPr="000A29C3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A1FA5" w:rsidRDefault="005A1FA5" w:rsidP="00D87EFD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ส่งเสริมยุติธรรมทางเลือกในชุมชน เพื่อสร้างความเข้มแข็งชุมชน</w:t>
            </w:r>
            <w:r w:rsidR="00F75CD8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A1FA5">
              <w:rPr>
                <w:rFonts w:ascii="TH SarabunPSK" w:hAnsi="TH SarabunPSK" w:cs="TH SarabunPSK"/>
                <w:sz w:val="28"/>
                <w:cs/>
              </w:rPr>
              <w:t>และสังคมจังหวัดเลย</w:t>
            </w:r>
          </w:p>
          <w:p w:rsidR="0037425F" w:rsidRPr="000A29C3" w:rsidRDefault="00A323C1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</w:t>
            </w:r>
            <w:r w:rsidR="0037425F">
              <w:rPr>
                <w:rFonts w:ascii="TH SarabunPSK" w:hAnsi="TH SarabunPSK" w:cs="TH SarabunPSK" w:hint="cs"/>
                <w:sz w:val="28"/>
                <w:cs/>
              </w:rPr>
              <w:t>0,0</w:t>
            </w:r>
            <w:r w:rsidR="0037425F" w:rsidRPr="000A29C3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2241A5" w:rsidRDefault="002241A5" w:rsidP="00D87EF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ยธ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37425F" w:rsidRPr="000A29C3" w:rsidRDefault="005A1FA5" w:rsidP="00D87EFD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หน่วยงานในสังกัด/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D10F78" w:rsidRPr="000A29C3" w:rsidTr="0037425F">
        <w:tc>
          <w:tcPr>
            <w:tcW w:w="4106" w:type="dxa"/>
          </w:tcPr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D10F78" w:rsidRPr="001847FB" w:rsidRDefault="00F75CD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D10F78"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10F78" w:rsidRDefault="002241A5" w:rsidP="008069CC">
            <w:pPr>
              <w:rPr>
                <w:rFonts w:ascii="TH SarabunPSK" w:hAnsi="TH SarabunPSK" w:cs="TH SarabunPSK"/>
                <w:sz w:val="28"/>
              </w:rPr>
            </w:pPr>
            <w:r w:rsidRPr="002241A5">
              <w:rPr>
                <w:rFonts w:ascii="TH SarabunPSK" w:hAnsi="TH SarabunPSK" w:cs="TH SarabunPSK"/>
                <w:sz w:val="28"/>
                <w:cs/>
              </w:rPr>
              <w:t>เสริมสร้างคุณธรรมจริยธรรมให้ผู้นำชุมชน</w:t>
            </w:r>
          </w:p>
          <w:p w:rsidR="002241A5" w:rsidRPr="000A29C3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700,0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ยธ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หน่วยงานในสังกัด/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2241A5" w:rsidRPr="000A29C3" w:rsidTr="0037425F">
        <w:tc>
          <w:tcPr>
            <w:tcW w:w="4106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เพิ่มประสิทธิภาพตำรวจอาสาชุมชน และเมืองเลยปลอดภัย</w:t>
            </w:r>
          </w:p>
          <w:p w:rsidR="002241A5" w:rsidRPr="001847FB" w:rsidRDefault="00A323C1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674,0</w:t>
            </w:r>
            <w:r w:rsidR="002241A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2241A5" w:rsidRPr="001847FB">
              <w:rPr>
                <w:rFonts w:ascii="TH SarabunPSK" w:hAnsi="TH SarabunPSK" w:cs="TH SarabunPSK"/>
                <w:sz w:val="28"/>
                <w:cs/>
              </w:rPr>
              <w:t xml:space="preserve">  บาท</w:t>
            </w:r>
          </w:p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ตำรวจภูธรจังหวัดเลย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ส่วนราชการที่เกี่ยวข้อง</w:t>
            </w:r>
          </w:p>
        </w:tc>
      </w:tr>
      <w:tr w:rsidR="002241A5" w:rsidRPr="000A29C3" w:rsidTr="0037425F">
        <w:tc>
          <w:tcPr>
            <w:tcW w:w="4106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ฝึกอบรมเยาวชนจิตอาสาในสถานศึกษา (พื้นที่ 6 อำเภอชายแดน)</w:t>
            </w:r>
            <w:r w:rsidR="00A323C1">
              <w:rPr>
                <w:rFonts w:ascii="TH SarabunPSK" w:hAnsi="TH SarabunPSK" w:cs="TH SarabunPSK" w:hint="cs"/>
                <w:sz w:val="28"/>
                <w:cs/>
              </w:rPr>
              <w:t>950</w:t>
            </w:r>
            <w:r w:rsidRPr="001847FB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Pr="001847FB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กรมทหารพรานที่ 21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ส่วนราชการที่เกี่ยวข้อง</w:t>
            </w:r>
          </w:p>
        </w:tc>
      </w:tr>
      <w:tr w:rsidR="002241A5" w:rsidRPr="000A29C3" w:rsidTr="0037425F">
        <w:tc>
          <w:tcPr>
            <w:tcW w:w="4106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ฝึกอบรมลูกเสือชาวบ้านเยาวชนไทเลย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1847FB">
              <w:rPr>
                <w:rFonts w:ascii="TH SarabunPSK" w:hAnsi="TH SarabunPSK" w:cs="TH SarabunPSK" w:hint="cs"/>
                <w:sz w:val="28"/>
                <w:cs/>
              </w:rPr>
              <w:t>00,0</w:t>
            </w:r>
            <w:r w:rsidRPr="001847FB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/อำเภอ</w:t>
            </w:r>
          </w:p>
        </w:tc>
      </w:tr>
      <w:tr w:rsidR="002241A5" w:rsidRPr="000A29C3" w:rsidTr="0037425F">
        <w:tc>
          <w:tcPr>
            <w:tcW w:w="4106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สนับสนุนอาสาสมัครเพื่อป้องกันอันตรายในชีวิตและทรัพย์สิน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</w:t>
            </w:r>
            <w:r w:rsidRPr="001847FB">
              <w:rPr>
                <w:rFonts w:ascii="TH SarabunPSK" w:hAnsi="TH SarabunPSK" w:cs="TH SarabunPSK" w:hint="cs"/>
                <w:sz w:val="28"/>
                <w:cs/>
              </w:rPr>
              <w:t>00,0</w:t>
            </w:r>
            <w:r w:rsidRPr="001847FB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2241A5" w:rsidRDefault="002241A5" w:rsidP="002241A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sz w:val="28"/>
                <w:cs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หน่วยงาน/อำเภอที่เกี่ยวข้อง</w:t>
            </w:r>
          </w:p>
        </w:tc>
      </w:tr>
      <w:tr w:rsidR="002241A5" w:rsidRPr="000A29C3" w:rsidTr="0037425F">
        <w:tc>
          <w:tcPr>
            <w:tcW w:w="4106" w:type="dxa"/>
          </w:tcPr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2241A5" w:rsidRPr="001847FB" w:rsidRDefault="002241A5" w:rsidP="002241A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323C1" w:rsidRPr="001847FB" w:rsidRDefault="00A323C1" w:rsidP="00A323C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1FA5">
              <w:rPr>
                <w:rFonts w:ascii="TH SarabunPSK" w:hAnsi="TH SarabunPSK" w:cs="TH SarabunPSK"/>
                <w:sz w:val="28"/>
                <w:cs/>
              </w:rPr>
              <w:t>ส่งเสริมศูนย์การเรียนรู้ตามแนวชายแดนเพื่อพัฒนาอย่างยั่นยืน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1847FB">
              <w:rPr>
                <w:rFonts w:ascii="TH SarabunPSK" w:hAnsi="TH SarabunPSK" w:cs="TH SarabunPSK"/>
                <w:sz w:val="28"/>
              </w:rPr>
              <w:t>,0</w:t>
            </w:r>
            <w:r w:rsidRPr="001847FB">
              <w:rPr>
                <w:rFonts w:ascii="TH SarabunPSK" w:hAnsi="TH SarabunPSK" w:cs="TH SarabunPSK" w:hint="cs"/>
                <w:sz w:val="28"/>
                <w:cs/>
              </w:rPr>
              <w:t>00,0</w:t>
            </w:r>
            <w:r w:rsidRPr="001847FB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A323C1" w:rsidRDefault="00A323C1" w:rsidP="00A323C1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ชป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 xml:space="preserve">.กร.201 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กกล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5A1FA5">
              <w:rPr>
                <w:rFonts w:ascii="TH SarabunPSK" w:hAnsi="TH SarabunPSK" w:cs="TH SarabunPSK"/>
                <w:sz w:val="28"/>
                <w:cs/>
              </w:rPr>
              <w:t>สุร</w:t>
            </w:r>
            <w:proofErr w:type="spellEnd"/>
            <w:r w:rsidRPr="005A1FA5">
              <w:rPr>
                <w:rFonts w:ascii="TH SarabunPSK" w:hAnsi="TH SarabunPSK" w:cs="TH SarabunPSK"/>
                <w:sz w:val="28"/>
                <w:cs/>
              </w:rPr>
              <w:t>ศักดิ์มนตรี</w:t>
            </w:r>
            <w:bookmarkStart w:id="0" w:name="_GoBack"/>
            <w:bookmarkEnd w:id="0"/>
          </w:p>
          <w:p w:rsidR="002241A5" w:rsidRPr="001847FB" w:rsidRDefault="00A323C1" w:rsidP="00A323C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</w:t>
            </w:r>
            <w:r w:rsidRPr="005A1FA5">
              <w:rPr>
                <w:rFonts w:ascii="TH SarabunPSK" w:hAnsi="TH SarabunPSK" w:cs="TH SarabunPSK"/>
                <w:sz w:val="28"/>
                <w:cs/>
              </w:rPr>
              <w:t>ที่เกี่ยวข้อง</w:t>
            </w:r>
          </w:p>
        </w:tc>
      </w:tr>
    </w:tbl>
    <w:p w:rsidR="002108B4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241A5">
      <w:pgSz w:w="11906" w:h="16838"/>
      <w:pgMar w:top="851" w:right="849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177"/>
    <w:multiLevelType w:val="hybridMultilevel"/>
    <w:tmpl w:val="9530E2EA"/>
    <w:lvl w:ilvl="0" w:tplc="B06A69A6">
      <w:start w:val="1"/>
      <w:numFmt w:val="decimal"/>
      <w:lvlText w:val="กลยุทธ์ที่ 5.%1"/>
      <w:lvlJc w:val="left"/>
      <w:pPr>
        <w:ind w:left="1800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12DEC"/>
    <w:rsid w:val="00027718"/>
    <w:rsid w:val="00047DDD"/>
    <w:rsid w:val="00047E51"/>
    <w:rsid w:val="000670CC"/>
    <w:rsid w:val="000A29C3"/>
    <w:rsid w:val="000B6CBC"/>
    <w:rsid w:val="000E4303"/>
    <w:rsid w:val="000F7E29"/>
    <w:rsid w:val="0011077D"/>
    <w:rsid w:val="00111ECA"/>
    <w:rsid w:val="00143860"/>
    <w:rsid w:val="0016505E"/>
    <w:rsid w:val="00177DD7"/>
    <w:rsid w:val="001847FB"/>
    <w:rsid w:val="00196DFF"/>
    <w:rsid w:val="001B2D71"/>
    <w:rsid w:val="001D2BD0"/>
    <w:rsid w:val="001E126B"/>
    <w:rsid w:val="0020544E"/>
    <w:rsid w:val="002108B4"/>
    <w:rsid w:val="002241A5"/>
    <w:rsid w:val="00237DB0"/>
    <w:rsid w:val="002414E4"/>
    <w:rsid w:val="00250BDC"/>
    <w:rsid w:val="002634B3"/>
    <w:rsid w:val="00282361"/>
    <w:rsid w:val="00292861"/>
    <w:rsid w:val="0031584E"/>
    <w:rsid w:val="00360FB3"/>
    <w:rsid w:val="00361F29"/>
    <w:rsid w:val="00365F87"/>
    <w:rsid w:val="0037425F"/>
    <w:rsid w:val="004164BE"/>
    <w:rsid w:val="00423336"/>
    <w:rsid w:val="0043357F"/>
    <w:rsid w:val="00443816"/>
    <w:rsid w:val="00474606"/>
    <w:rsid w:val="00495BD9"/>
    <w:rsid w:val="005121BB"/>
    <w:rsid w:val="00584983"/>
    <w:rsid w:val="005A1FA5"/>
    <w:rsid w:val="005C61E9"/>
    <w:rsid w:val="0064256F"/>
    <w:rsid w:val="00654E0D"/>
    <w:rsid w:val="00667FBD"/>
    <w:rsid w:val="00682960"/>
    <w:rsid w:val="00692C23"/>
    <w:rsid w:val="006A4950"/>
    <w:rsid w:val="006D3A65"/>
    <w:rsid w:val="006D3F8F"/>
    <w:rsid w:val="006E6D4B"/>
    <w:rsid w:val="006F2DE7"/>
    <w:rsid w:val="00716E50"/>
    <w:rsid w:val="0077351B"/>
    <w:rsid w:val="00794CB0"/>
    <w:rsid w:val="00795CE4"/>
    <w:rsid w:val="007D751D"/>
    <w:rsid w:val="007E666B"/>
    <w:rsid w:val="0084676C"/>
    <w:rsid w:val="00856151"/>
    <w:rsid w:val="00861A70"/>
    <w:rsid w:val="008636FB"/>
    <w:rsid w:val="008C4ECE"/>
    <w:rsid w:val="009020F8"/>
    <w:rsid w:val="009678D3"/>
    <w:rsid w:val="00975D3A"/>
    <w:rsid w:val="00987D79"/>
    <w:rsid w:val="009A0333"/>
    <w:rsid w:val="009A409B"/>
    <w:rsid w:val="009B1040"/>
    <w:rsid w:val="009D70EA"/>
    <w:rsid w:val="00A323C1"/>
    <w:rsid w:val="00A7250D"/>
    <w:rsid w:val="00AB22B1"/>
    <w:rsid w:val="00AB6EF9"/>
    <w:rsid w:val="00AE3455"/>
    <w:rsid w:val="00AE5F80"/>
    <w:rsid w:val="00B314A1"/>
    <w:rsid w:val="00BA6115"/>
    <w:rsid w:val="00C236ED"/>
    <w:rsid w:val="00C52E6E"/>
    <w:rsid w:val="00C53DAC"/>
    <w:rsid w:val="00C565AF"/>
    <w:rsid w:val="00C719D2"/>
    <w:rsid w:val="00C71C33"/>
    <w:rsid w:val="00C96331"/>
    <w:rsid w:val="00CC1033"/>
    <w:rsid w:val="00CD7DA9"/>
    <w:rsid w:val="00CF7A36"/>
    <w:rsid w:val="00D10F78"/>
    <w:rsid w:val="00D54557"/>
    <w:rsid w:val="00D91123"/>
    <w:rsid w:val="00DD4446"/>
    <w:rsid w:val="00EA7B99"/>
    <w:rsid w:val="00ED62F9"/>
    <w:rsid w:val="00EF7295"/>
    <w:rsid w:val="00F01D9D"/>
    <w:rsid w:val="00F75CD8"/>
    <w:rsid w:val="00F806EF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2B5CA4-8848-473E-B470-51C955CA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84</cp:revision>
  <cp:lastPrinted>2016-10-04T06:40:00Z</cp:lastPrinted>
  <dcterms:created xsi:type="dcterms:W3CDTF">2016-10-03T19:40:00Z</dcterms:created>
  <dcterms:modified xsi:type="dcterms:W3CDTF">2020-09-15T05:12:00Z</dcterms:modified>
</cp:coreProperties>
</file>